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2C" w:rsidRPr="00B157BE" w:rsidRDefault="007B3B2C" w:rsidP="007B3B2C">
      <w:pPr>
        <w:ind w:right="-1"/>
        <w:jc w:val="right"/>
        <w:rPr>
          <w:rFonts w:ascii="Arial" w:hAnsi="Arial" w:cs="Arial"/>
        </w:rPr>
      </w:pPr>
      <w:r w:rsidRPr="00B157BE">
        <w:rPr>
          <w:rFonts w:ascii="Arial" w:hAnsi="Arial" w:cs="Arial"/>
        </w:rPr>
        <w:t>968 3620</w:t>
      </w:r>
      <w:r>
        <w:rPr>
          <w:rFonts w:ascii="Arial" w:hAnsi="Arial" w:cs="Arial"/>
        </w:rPr>
        <w:t>0</w:t>
      </w:r>
      <w:r w:rsidRPr="00B157BE">
        <w:rPr>
          <w:rFonts w:ascii="Arial" w:hAnsi="Arial" w:cs="Arial"/>
        </w:rPr>
        <w:t>0 / 012</w:t>
      </w:r>
    </w:p>
    <w:p w:rsidR="007B3B2C" w:rsidRDefault="007B3B2C" w:rsidP="007B3B2C">
      <w:pPr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P-2603</w:t>
      </w:r>
    </w:p>
    <w:p w:rsidR="007B3B2C" w:rsidRDefault="007B3B2C" w:rsidP="007B3B2C">
      <w:pPr>
        <w:ind w:right="-1"/>
        <w:jc w:val="center"/>
        <w:rPr>
          <w:rFonts w:ascii="Arial" w:hAnsi="Arial" w:cs="Arial"/>
          <w:b/>
        </w:rPr>
      </w:pPr>
    </w:p>
    <w:p w:rsidR="007B3B2C" w:rsidRPr="00287117" w:rsidRDefault="007B3B2C" w:rsidP="007B3B2C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</w:t>
      </w:r>
      <w:r w:rsidRPr="00287117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HABILITACIÓN</w:t>
      </w:r>
      <w:r w:rsidRPr="00287117">
        <w:rPr>
          <w:rFonts w:ascii="Arial" w:hAnsi="Arial" w:cs="Arial"/>
          <w:b/>
        </w:rPr>
        <w:t xml:space="preserve"> PARA LA PRESTACIÓN DEL </w:t>
      </w:r>
    </w:p>
    <w:p w:rsidR="007B3B2C" w:rsidRPr="00287117" w:rsidRDefault="007B3B2C" w:rsidP="007B3B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 PÚBLICO</w:t>
      </w:r>
      <w:r w:rsidRPr="00287117">
        <w:rPr>
          <w:rFonts w:ascii="Arial" w:hAnsi="Arial" w:cs="Arial"/>
          <w:b/>
        </w:rPr>
        <w:t xml:space="preserve"> DE COMUNICACIÓN AUDIOVISUAL</w:t>
      </w:r>
      <w:r>
        <w:rPr>
          <w:rFonts w:ascii="Arial" w:hAnsi="Arial" w:cs="Arial"/>
          <w:b/>
        </w:rPr>
        <w:t xml:space="preserve"> RADIOFÓNICO DE ÁMBITO LOCAL</w:t>
      </w: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5064"/>
        <w:gridCol w:w="2802"/>
        <w:gridCol w:w="1560"/>
      </w:tblGrid>
      <w:tr w:rsidR="007B3B2C" w:rsidRPr="00802479" w:rsidTr="00C512E6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26" w:type="dxa"/>
            <w:gridSpan w:val="3"/>
            <w:shd w:val="clear" w:color="auto" w:fill="E0E0E0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color w:val="000000"/>
              </w:rPr>
            </w:pPr>
            <w:r w:rsidRPr="00802479">
              <w:rPr>
                <w:rFonts w:ascii="Arial" w:hAnsi="Arial" w:cs="Arial"/>
                <w:b/>
                <w:color w:val="000000"/>
              </w:rPr>
              <w:t xml:space="preserve">DATOS DEL </w:t>
            </w:r>
            <w:r>
              <w:rPr>
                <w:rFonts w:ascii="Arial" w:hAnsi="Arial" w:cs="Arial"/>
                <w:b/>
                <w:color w:val="000000"/>
              </w:rPr>
              <w:t>SOLICITANTE</w:t>
            </w:r>
            <w:r w:rsidRPr="0080247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7B3B2C" w:rsidRPr="00802479" w:rsidTr="00C512E6">
        <w:trPr>
          <w:trHeight w:hRule="exact" w:val="397"/>
        </w:trPr>
        <w:tc>
          <w:tcPr>
            <w:tcW w:w="8364" w:type="dxa"/>
            <w:gridSpan w:val="3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NIF</w:t>
            </w:r>
          </w:p>
        </w:tc>
      </w:tr>
      <w:tr w:rsidR="007B3B2C" w:rsidRPr="00802479" w:rsidTr="00C512E6">
        <w:trPr>
          <w:trHeight w:val="397"/>
        </w:trPr>
        <w:tc>
          <w:tcPr>
            <w:tcW w:w="8364" w:type="dxa"/>
            <w:gridSpan w:val="3"/>
            <w:tcBorders>
              <w:right w:val="single" w:sz="4" w:space="0" w:color="auto"/>
            </w:tcBorders>
          </w:tcPr>
          <w:p w:rsidR="007B3B2C" w:rsidRPr="00802479" w:rsidRDefault="007B3B2C" w:rsidP="00B001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B2C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7B3B2C" w:rsidRPr="00802479" w:rsidTr="00C512E6">
        <w:trPr>
          <w:trHeight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7B3B2C" w:rsidRPr="00802479" w:rsidRDefault="007B3B2C" w:rsidP="00B001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 w:rsidR="00B0011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B2C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3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7B3B2C" w:rsidRPr="00802479" w:rsidTr="00C512E6">
        <w:trPr>
          <w:trHeight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3B2C" w:rsidRDefault="007B3B2C" w:rsidP="007B3B2C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8"/>
        <w:gridCol w:w="5064"/>
        <w:gridCol w:w="2802"/>
        <w:gridCol w:w="1560"/>
      </w:tblGrid>
      <w:tr w:rsidR="007B3B2C" w:rsidRPr="00802479" w:rsidTr="00C512E6">
        <w:trPr>
          <w:trHeight w:hRule="exact" w:val="397"/>
        </w:trPr>
        <w:tc>
          <w:tcPr>
            <w:tcW w:w="498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6" w:type="dxa"/>
            <w:gridSpan w:val="3"/>
            <w:shd w:val="clear" w:color="auto" w:fill="E0E0E0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802479">
              <w:rPr>
                <w:rFonts w:ascii="Arial" w:hAnsi="Arial" w:cs="Arial"/>
                <w:b/>
              </w:rPr>
              <w:t>DATOS DEL REPRESENTANTE</w:t>
            </w:r>
          </w:p>
        </w:tc>
      </w:tr>
      <w:tr w:rsidR="007B3B2C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2802" w:type="dxa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60" w:type="dxa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DNI/NIE</w:t>
            </w:r>
          </w:p>
        </w:tc>
      </w:tr>
      <w:tr w:rsidR="007B3B2C" w:rsidRPr="00802479" w:rsidTr="00C512E6">
        <w:trPr>
          <w:trHeight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B2C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7B3B2C" w:rsidRPr="004A599B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7B3B2C" w:rsidRPr="004A599B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3B2C" w:rsidRPr="004A599B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7B3B2C" w:rsidRPr="00802479" w:rsidTr="00C512E6">
        <w:trPr>
          <w:trHeight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B2C" w:rsidRPr="00802479" w:rsidTr="00C512E6">
        <w:trPr>
          <w:trHeight w:hRule="exact"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3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99B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7B3B2C" w:rsidRPr="00802479" w:rsidTr="00C512E6">
        <w:trPr>
          <w:trHeight w:val="397"/>
        </w:trPr>
        <w:tc>
          <w:tcPr>
            <w:tcW w:w="55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gridSpan w:val="2"/>
          </w:tcPr>
          <w:p w:rsidR="007B3B2C" w:rsidRPr="00802479" w:rsidRDefault="007B3B2C" w:rsidP="00C512E6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3B2C" w:rsidRDefault="007B3B2C" w:rsidP="007B3B2C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7B3B2C" w:rsidRPr="00802479" w:rsidTr="00C512E6">
        <w:trPr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keepNext/>
              <w:keepLines/>
              <w:tabs>
                <w:tab w:val="left" w:pos="7655"/>
              </w:tabs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DOCUMENTACIÓN QUE SE APORTA </w:t>
            </w:r>
            <w:r w:rsidRPr="00287117">
              <w:rPr>
                <w:rFonts w:ascii="Arial" w:hAnsi="Arial" w:cs="Arial"/>
                <w:sz w:val="22"/>
                <w:szCs w:val="22"/>
              </w:rPr>
              <w:t>(marque lo que proceda)</w:t>
            </w:r>
            <w:r w:rsidRPr="0080247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7B3B2C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113">
              <w:rPr>
                <w:rFonts w:ascii="Arial" w:hAnsi="Arial" w:cs="Arial"/>
                <w:sz w:val="20"/>
                <w:szCs w:val="20"/>
              </w:rPr>
            </w:r>
            <w:r w:rsidR="00B001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Certificado del acta del Pleno de la Corporación acordando la solicitud de concesión de la emisora, así como autorizando al Alcalde para efectuar la petición.</w:t>
            </w:r>
          </w:p>
        </w:tc>
      </w:tr>
      <w:tr w:rsidR="007B3B2C" w:rsidRPr="00802479" w:rsidTr="00C512E6">
        <w:trPr>
          <w:trHeight w:val="397"/>
        </w:trPr>
        <w:tc>
          <w:tcPr>
            <w:tcW w:w="9924" w:type="dxa"/>
            <w:gridSpan w:val="2"/>
            <w:vAlign w:val="center"/>
          </w:tcPr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113">
              <w:rPr>
                <w:rFonts w:ascii="Arial" w:hAnsi="Arial" w:cs="Arial"/>
                <w:sz w:val="20"/>
                <w:szCs w:val="20"/>
              </w:rPr>
            </w:r>
            <w:r w:rsidR="00B001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12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Memoria descriptiva, que incluye los siguientes apartados: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  <w:tab w:val="left" w:pos="488"/>
              </w:tabs>
              <w:spacing w:after="60"/>
              <w:ind w:left="48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Presupuesto anual con que serán atendidos los gastos corrientes y de inversión necesarios para la puesta en funcionamiento de la emisora.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  <w:tab w:val="left" w:pos="488"/>
              </w:tabs>
              <w:spacing w:after="60"/>
              <w:ind w:left="48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Forma prevista de gestión del servicio y proyecto de reglamento interno del mismo.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  <w:tab w:val="left" w:pos="488"/>
              </w:tabs>
              <w:spacing w:after="60"/>
              <w:ind w:left="48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  <w:t>Programación a desarrollar por la emisora, determinando el horario de emisión y el porcentaje de programación destinado a espacios de carácter local, educativo y sociocultural.</w:t>
            </w:r>
          </w:p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Esta documentación podrá presentarse con posterioridad, a solicitud del órgano gestor.</w:t>
            </w:r>
          </w:p>
        </w:tc>
      </w:tr>
      <w:tr w:rsidR="007B3B2C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113" w:rsidRPr="00802479">
              <w:rPr>
                <w:rFonts w:ascii="Arial" w:hAnsi="Arial" w:cs="Arial"/>
                <w:sz w:val="20"/>
                <w:szCs w:val="20"/>
              </w:rPr>
            </w:r>
            <w:r w:rsidR="00B001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Planos donde se muestre la cobertura que se pretende y ubicación de los estudios y del centro emisor, con plano de situación en el que se indiquen las coordenadas geográficas y cota del mismo.</w:t>
            </w:r>
          </w:p>
        </w:tc>
      </w:tr>
      <w:tr w:rsidR="007B3B2C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7B3B2C" w:rsidRPr="00A013B1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113">
              <w:rPr>
                <w:rFonts w:ascii="Arial" w:hAnsi="Arial" w:cs="Arial"/>
                <w:sz w:val="20"/>
                <w:szCs w:val="20"/>
              </w:rPr>
            </w:r>
            <w:r w:rsidR="00B001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Certificación en la que conste la población actual censada en el municipio.</w:t>
            </w:r>
          </w:p>
        </w:tc>
      </w:tr>
      <w:tr w:rsidR="007B3B2C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113">
              <w:rPr>
                <w:rFonts w:ascii="Arial" w:hAnsi="Arial" w:cs="Arial"/>
                <w:sz w:val="20"/>
                <w:szCs w:val="20"/>
              </w:rPr>
            </w:r>
            <w:r w:rsidR="00B001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Otra documentación.</w:t>
            </w:r>
          </w:p>
        </w:tc>
      </w:tr>
    </w:tbl>
    <w:p w:rsidR="007B3B2C" w:rsidRDefault="007B3B2C" w:rsidP="007B3B2C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7B3B2C" w:rsidRPr="00802479" w:rsidTr="00C512E6">
        <w:trPr>
          <w:cantSplit/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tabs>
                <w:tab w:val="left" w:pos="7655"/>
              </w:tabs>
              <w:ind w:left="-539" w:firstLine="5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keepNext/>
              <w:keepLines/>
              <w:tabs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INFORMACIÓN BÁSICA SOBRE PROTECCIÓN DE DATOS </w:t>
            </w:r>
          </w:p>
        </w:tc>
      </w:tr>
      <w:tr w:rsidR="007B3B2C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7B3B2C" w:rsidRPr="001F0A65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F0A65">
              <w:rPr>
                <w:rFonts w:ascii="Arial" w:hAnsi="Arial" w:cs="Arial"/>
                <w:sz w:val="20"/>
                <w:szCs w:val="20"/>
              </w:rPr>
              <w:t>Responsable: Dirección G</w:t>
            </w:r>
            <w:r>
              <w:rPr>
                <w:rFonts w:ascii="Arial" w:hAnsi="Arial" w:cs="Arial"/>
                <w:sz w:val="20"/>
                <w:szCs w:val="20"/>
              </w:rPr>
              <w:t>eneral de Transformación Digital.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F0A65">
              <w:rPr>
                <w:rFonts w:ascii="Arial" w:hAnsi="Arial" w:cs="Arial"/>
                <w:sz w:val="20"/>
                <w:szCs w:val="20"/>
              </w:rPr>
              <w:t xml:space="preserve">Finalidad: </w:t>
            </w:r>
            <w:r>
              <w:rPr>
                <w:rFonts w:ascii="Arial" w:hAnsi="Arial" w:cs="Arial"/>
                <w:sz w:val="20"/>
                <w:szCs w:val="20"/>
              </w:rPr>
              <w:t xml:space="preserve">Concesión de habilitación para la prestación del servicio público de comunicación audiovisual radiofónico de ámbito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local .</w:t>
            </w:r>
            <w:proofErr w:type="gramEnd"/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Legitimación: El tratamiento de estos datos es necesario para el cumplimiento de una misión realizada en interés público o en ejercicio de poderes públicos.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Destinatarios: Los datos no podrán ser cedidos a terceros, salvo obligación de rango legal.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Derechos: Tiene derecho al </w:t>
            </w:r>
            <w:r w:rsidRPr="001F0A65">
              <w:rPr>
                <w:rFonts w:ascii="Arial" w:hAnsi="Arial" w:cs="Arial"/>
                <w:sz w:val="20"/>
                <w:szCs w:val="20"/>
              </w:rPr>
              <w:t>acceso, rectificación, supresión, limitación del tratamiento, de portabilidad y de oposición</w:t>
            </w:r>
            <w:r>
              <w:rPr>
                <w:rFonts w:ascii="Arial" w:hAnsi="Arial" w:cs="Arial"/>
                <w:sz w:val="20"/>
                <w:szCs w:val="20"/>
              </w:rPr>
              <w:t>, así como a la presentación de una reclamación ante una autoridad de control.</w:t>
            </w:r>
          </w:p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adicional: Disponible en </w:t>
            </w:r>
            <w:hyperlink r:id="rId9" w:history="1">
              <w:r w:rsidRPr="00285313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Protección de Datos CARM</w:t>
              </w:r>
            </w:hyperlink>
          </w:p>
        </w:tc>
      </w:tr>
    </w:tbl>
    <w:p w:rsidR="007B3B2C" w:rsidRPr="001F0A65" w:rsidRDefault="007B3B2C" w:rsidP="007B3B2C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"/>
        <w:gridCol w:w="9230"/>
      </w:tblGrid>
      <w:tr w:rsidR="007B3B2C" w:rsidRPr="00802479" w:rsidTr="00C512E6">
        <w:trPr>
          <w:cantSplit/>
          <w:trHeight w:hRule="exact" w:val="397"/>
        </w:trPr>
        <w:tc>
          <w:tcPr>
            <w:tcW w:w="694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tabs>
                <w:tab w:val="left" w:pos="7655"/>
              </w:tabs>
              <w:ind w:left="-539" w:firstLine="5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230" w:type="dxa"/>
            <w:shd w:val="clear" w:color="auto" w:fill="E0E0E0"/>
            <w:vAlign w:val="center"/>
          </w:tcPr>
          <w:p w:rsidR="007B3B2C" w:rsidRPr="00802479" w:rsidRDefault="007B3B2C" w:rsidP="00C512E6">
            <w:pPr>
              <w:keepNext/>
              <w:keepLines/>
              <w:tabs>
                <w:tab w:val="left" w:pos="7655"/>
              </w:tabs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DECLARACIÓN RESPONSBLE</w:t>
            </w:r>
          </w:p>
        </w:tc>
      </w:tr>
      <w:tr w:rsidR="007B3B2C" w:rsidRPr="00802479" w:rsidTr="00C512E6">
        <w:trPr>
          <w:trHeight w:val="340"/>
        </w:trPr>
        <w:tc>
          <w:tcPr>
            <w:tcW w:w="9924" w:type="dxa"/>
            <w:gridSpan w:val="2"/>
            <w:vAlign w:val="center"/>
          </w:tcPr>
          <w:p w:rsidR="007B3B2C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 </w:t>
            </w:r>
            <w:r w:rsidRPr="006D112D">
              <w:rPr>
                <w:rFonts w:ascii="Arial" w:hAnsi="Arial" w:cs="Arial"/>
                <w:color w:val="000000"/>
                <w:sz w:val="20"/>
                <w:szCs w:val="20"/>
              </w:rPr>
              <w:t>BAJO</w:t>
            </w:r>
            <w:r>
              <w:rPr>
                <w:rFonts w:ascii="Arial" w:hAnsi="Arial" w:cs="Arial"/>
                <w:sz w:val="20"/>
                <w:szCs w:val="20"/>
              </w:rPr>
              <w:t xml:space="preserve"> SU RESPONSABILIDAD</w:t>
            </w:r>
          </w:p>
          <w:p w:rsidR="007B3B2C" w:rsidRPr="00802479" w:rsidRDefault="007B3B2C" w:rsidP="00C512E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2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4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0113" w:rsidRPr="00802479">
              <w:rPr>
                <w:rFonts w:ascii="Arial" w:hAnsi="Arial" w:cs="Arial"/>
                <w:sz w:val="20"/>
                <w:szCs w:val="20"/>
              </w:rPr>
            </w:r>
            <w:r w:rsidR="00B001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47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Pr="006D112D">
              <w:rPr>
                <w:rFonts w:ascii="Arial" w:hAnsi="Arial" w:cs="Arial"/>
                <w:color w:val="000000"/>
                <w:sz w:val="20"/>
                <w:szCs w:val="20"/>
              </w:rPr>
              <w:t>todos</w:t>
            </w:r>
            <w:r>
              <w:rPr>
                <w:rFonts w:ascii="Arial" w:hAnsi="Arial" w:cs="Arial"/>
                <w:sz w:val="20"/>
                <w:szCs w:val="20"/>
              </w:rPr>
              <w:t xml:space="preserve"> los datos que figuran en este escrito y que se recogen en la documentación que se aporta son ciertos.</w:t>
            </w:r>
          </w:p>
        </w:tc>
      </w:tr>
    </w:tbl>
    <w:p w:rsidR="007B3B2C" w:rsidRDefault="007B3B2C" w:rsidP="007B3B2C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0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0"/>
          <w:szCs w:val="20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0"/>
          <w:szCs w:val="20"/>
        </w:rPr>
      </w:pPr>
    </w:p>
    <w:p w:rsidR="007B3B2C" w:rsidRPr="00FD09ED" w:rsidRDefault="007B3B2C" w:rsidP="007B3B2C">
      <w:pPr>
        <w:jc w:val="center"/>
        <w:rPr>
          <w:rFonts w:ascii="Arial" w:hAnsi="Arial" w:cs="Arial"/>
          <w:b/>
          <w:sz w:val="20"/>
          <w:szCs w:val="20"/>
        </w:rPr>
      </w:pPr>
      <w:r w:rsidRPr="00FD09ED">
        <w:rPr>
          <w:rFonts w:ascii="Arial" w:hAnsi="Arial" w:cs="Arial"/>
          <w:b/>
          <w:sz w:val="20"/>
          <w:szCs w:val="20"/>
        </w:rPr>
        <w:t>(DOCUMENTO FECHADO Y FIRMADO ELECTRÓNICAMENTE)</w:t>
      </w:r>
    </w:p>
    <w:p w:rsidR="007B3B2C" w:rsidRDefault="007B3B2C" w:rsidP="007B3B2C">
      <w:pPr>
        <w:jc w:val="both"/>
        <w:rPr>
          <w:rFonts w:ascii="Arial" w:hAnsi="Arial" w:cs="Arial"/>
          <w:b/>
        </w:rPr>
      </w:pPr>
    </w:p>
    <w:p w:rsidR="007B3B2C" w:rsidRDefault="007B3B2C" w:rsidP="007B3B2C">
      <w:pPr>
        <w:jc w:val="both"/>
        <w:rPr>
          <w:rFonts w:ascii="Arial" w:hAnsi="Arial" w:cs="Arial"/>
          <w:b/>
        </w:rPr>
      </w:pPr>
    </w:p>
    <w:p w:rsidR="007B3B2C" w:rsidRDefault="007B3B2C" w:rsidP="007B3B2C">
      <w:pPr>
        <w:jc w:val="both"/>
        <w:rPr>
          <w:rFonts w:ascii="Arial" w:hAnsi="Arial" w:cs="Arial"/>
          <w:b/>
        </w:rPr>
      </w:pPr>
    </w:p>
    <w:p w:rsidR="007B3B2C" w:rsidRDefault="007B3B2C" w:rsidP="007B3B2C">
      <w:pPr>
        <w:jc w:val="both"/>
        <w:rPr>
          <w:rFonts w:ascii="Arial" w:hAnsi="Arial" w:cs="Arial"/>
          <w:b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jc w:val="center"/>
        <w:rPr>
          <w:rFonts w:ascii="Arial" w:hAnsi="Arial" w:cs="Arial"/>
          <w:b/>
          <w:sz w:val="22"/>
          <w:szCs w:val="22"/>
        </w:rPr>
      </w:pPr>
    </w:p>
    <w:p w:rsidR="007B3B2C" w:rsidRDefault="007B3B2C" w:rsidP="007B3B2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02479">
        <w:rPr>
          <w:rFonts w:ascii="Arial" w:hAnsi="Arial" w:cs="Arial"/>
          <w:b/>
          <w:sz w:val="22"/>
          <w:szCs w:val="22"/>
        </w:rPr>
        <w:t xml:space="preserve">ILMO. SR. DIRECTOR GENERAL DE </w:t>
      </w:r>
      <w:r>
        <w:rPr>
          <w:rFonts w:ascii="Arial" w:hAnsi="Arial" w:cs="Arial"/>
          <w:b/>
          <w:sz w:val="22"/>
          <w:szCs w:val="22"/>
        </w:rPr>
        <w:t>TRANSFORMACIÓN DIGITAL DE LA</w:t>
      </w:r>
      <w:r w:rsidRPr="00802479">
        <w:rPr>
          <w:rFonts w:ascii="Arial" w:hAnsi="Arial" w:cs="Arial"/>
          <w:b/>
          <w:sz w:val="22"/>
          <w:szCs w:val="22"/>
        </w:rPr>
        <w:t xml:space="preserve"> </w:t>
      </w:r>
    </w:p>
    <w:p w:rsidR="007B3B2C" w:rsidRPr="00802479" w:rsidRDefault="007B3B2C" w:rsidP="007B3B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COMUNIDAD AUTÓ</w:t>
      </w:r>
      <w:r w:rsidRPr="00802479">
        <w:rPr>
          <w:rFonts w:ascii="Arial" w:hAnsi="Arial" w:cs="Arial"/>
          <w:b/>
          <w:sz w:val="22"/>
          <w:szCs w:val="22"/>
        </w:rPr>
        <w:t xml:space="preserve">NOMA DE </w:t>
      </w:r>
      <w:r>
        <w:rPr>
          <w:rFonts w:ascii="Arial" w:hAnsi="Arial" w:cs="Arial"/>
          <w:b/>
          <w:sz w:val="22"/>
          <w:szCs w:val="22"/>
        </w:rPr>
        <w:t>LA REGIÓ</w:t>
      </w:r>
      <w:r w:rsidRPr="00802479">
        <w:rPr>
          <w:rFonts w:ascii="Arial" w:hAnsi="Arial" w:cs="Arial"/>
          <w:b/>
          <w:sz w:val="22"/>
          <w:szCs w:val="22"/>
        </w:rPr>
        <w:t>N DE MURCIA</w:t>
      </w:r>
    </w:p>
    <w:p w:rsidR="007B3B2C" w:rsidRPr="00802479" w:rsidRDefault="007B3B2C" w:rsidP="007B3B2C">
      <w:pPr>
        <w:pStyle w:val="Encabezado"/>
        <w:tabs>
          <w:tab w:val="clear" w:pos="4252"/>
          <w:tab w:val="clear" w:pos="8504"/>
        </w:tabs>
        <w:spacing w:after="60"/>
        <w:rPr>
          <w:rFonts w:ascii="Arial" w:hAnsi="Arial" w:cs="Arial"/>
          <w:b/>
        </w:rPr>
      </w:pPr>
    </w:p>
    <w:p w:rsidR="0019746C" w:rsidRDefault="0019746C"/>
    <w:sectPr w:rsidR="001974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94" w:rsidRDefault="00264194" w:rsidP="0033118A">
      <w:r>
        <w:separator/>
      </w:r>
    </w:p>
  </w:endnote>
  <w:endnote w:type="continuationSeparator" w:id="0">
    <w:p w:rsidR="00264194" w:rsidRDefault="00264194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94" w:rsidRDefault="00264194" w:rsidP="0033118A">
      <w:r>
        <w:separator/>
      </w:r>
    </w:p>
  </w:footnote>
  <w:footnote w:type="continuationSeparator" w:id="0">
    <w:p w:rsidR="00264194" w:rsidRDefault="00264194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0763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Ppg1SZImvXFNpWf40CHco3yc9RJgpY/rwlc7eksPKkazphgbh4pzHbH5n8jgCGmHjBl/wMRJ+oAWMtEzv2nHQ==" w:salt="qQmvR92ikv1tNOafYT+P9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4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64194"/>
    <w:rsid w:val="002C71E3"/>
    <w:rsid w:val="0033118A"/>
    <w:rsid w:val="003C26F0"/>
    <w:rsid w:val="004E7DEE"/>
    <w:rsid w:val="005271AF"/>
    <w:rsid w:val="00546BB5"/>
    <w:rsid w:val="00681F44"/>
    <w:rsid w:val="006E3224"/>
    <w:rsid w:val="00707633"/>
    <w:rsid w:val="00752411"/>
    <w:rsid w:val="007B3B2C"/>
    <w:rsid w:val="00805E6D"/>
    <w:rsid w:val="008B55BB"/>
    <w:rsid w:val="008E3810"/>
    <w:rsid w:val="00A01ACF"/>
    <w:rsid w:val="00A441B7"/>
    <w:rsid w:val="00B00113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3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Temp2_114668-03%20Consejer&#237;a%20de%20Econom&#237;a,%20Hacienda,%20Fondos%20Europeos%20y%20Administraci&#243;n%20Digital.zip\05%20Consejer&#237;a%20de%20Econom&#237;a,%20Hacienda%20y%20Empresa\CEH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64741-518E-45AC-9DFC-9EA9B35A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CEHE.dotx</Template>
  <TotalTime>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2024-02-09T12:27:00Z</dcterms:created>
  <dcterms:modified xsi:type="dcterms:W3CDTF">2024-02-20T10:22:00Z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